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FAB9D" w14:textId="3490F6CA" w:rsidR="00AD662F" w:rsidRDefault="00422B80" w:rsidP="00AD662F">
      <w:pPr>
        <w:jc w:val="center"/>
        <w:rPr>
          <w:rFonts w:ascii="Cavolini" w:hAnsi="Cavolini" w:cs="Cavolini"/>
          <w:b/>
          <w:bCs/>
          <w:color w:val="FFC000"/>
          <w:sz w:val="40"/>
          <w:szCs w:val="40"/>
        </w:rPr>
      </w:pPr>
      <w:r>
        <w:rPr>
          <w:noProof/>
        </w:rPr>
        <w:drawing>
          <wp:anchor distT="0" distB="0" distL="114300" distR="114300" simplePos="0" relativeHeight="251664384" behindDoc="0" locked="0" layoutInCell="1" allowOverlap="1" wp14:anchorId="21694425" wp14:editId="55CAED66">
            <wp:simplePos x="0" y="0"/>
            <wp:positionH relativeFrom="margin">
              <wp:posOffset>2220593</wp:posOffset>
            </wp:positionH>
            <wp:positionV relativeFrom="paragraph">
              <wp:posOffset>-728344</wp:posOffset>
            </wp:positionV>
            <wp:extent cx="1183246" cy="1028077"/>
            <wp:effectExtent l="152400" t="190500" r="150495" b="191135"/>
            <wp:wrapNone/>
            <wp:docPr id="1604407747" name="Picture 1" descr="35,816 Butterfly Autumn Leaves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816 Butterfly Autumn Leaves Royalty-Free Images, Stock Photos &amp; Pictures  | Shutter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b="10854"/>
                    <a:stretch/>
                  </pic:blipFill>
                  <pic:spPr bwMode="auto">
                    <a:xfrm rot="20376839">
                      <a:off x="0" y="0"/>
                      <a:ext cx="1183246" cy="10280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BBCCFB0" wp14:editId="1AC8A99C">
            <wp:simplePos x="0" y="0"/>
            <wp:positionH relativeFrom="column">
              <wp:posOffset>4477386</wp:posOffset>
            </wp:positionH>
            <wp:positionV relativeFrom="paragraph">
              <wp:posOffset>-532132</wp:posOffset>
            </wp:positionV>
            <wp:extent cx="1263484" cy="752475"/>
            <wp:effectExtent l="114300" t="228600" r="108585" b="238125"/>
            <wp:wrapNone/>
            <wp:docPr id="1" name="Picture 1" descr="Caterpillar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rpillar Clipart Images - Free Download on Freep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471778">
                      <a:off x="0" y="0"/>
                      <a:ext cx="1263484"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62F">
        <w:rPr>
          <w:noProof/>
        </w:rPr>
        <w:drawing>
          <wp:anchor distT="0" distB="0" distL="114300" distR="114300" simplePos="0" relativeHeight="251659264" behindDoc="0" locked="0" layoutInCell="1" allowOverlap="1" wp14:anchorId="7A5B2812" wp14:editId="38AE92E7">
            <wp:simplePos x="0" y="0"/>
            <wp:positionH relativeFrom="column">
              <wp:posOffset>-622936</wp:posOffset>
            </wp:positionH>
            <wp:positionV relativeFrom="paragraph">
              <wp:posOffset>-353059</wp:posOffset>
            </wp:positionV>
            <wp:extent cx="1600650" cy="874039"/>
            <wp:effectExtent l="114300" t="361950" r="95250" b="364490"/>
            <wp:wrapNone/>
            <wp:docPr id="3" name="Picture 2" descr="Honey Bee Png - Flying Transparent Background Bee Clipart,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ney Bee Png - Flying Transparent Background Bee Clipart, Png Download , Transparent  Png Image - PNGi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9648840">
                      <a:off x="0" y="0"/>
                      <a:ext cx="1600650" cy="874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F5B">
        <w:rPr>
          <w:rFonts w:ascii="Cavolini" w:hAnsi="Cavolini" w:cs="Cavolini"/>
          <w:b/>
          <w:bCs/>
          <w:color w:val="FFC000"/>
          <w:sz w:val="40"/>
          <w:szCs w:val="40"/>
        </w:rPr>
        <w:t xml:space="preserve"> </w:t>
      </w:r>
    </w:p>
    <w:p w14:paraId="2D55318A" w14:textId="30599E01" w:rsidR="00A46843" w:rsidRPr="002F0C11" w:rsidRDefault="00A46843" w:rsidP="00AD662F">
      <w:pPr>
        <w:jc w:val="center"/>
        <w:rPr>
          <w:rFonts w:ascii="Cavolini" w:hAnsi="Cavolini" w:cs="Cavolini"/>
          <w:b/>
          <w:bCs/>
          <w:color w:val="3A7C22" w:themeColor="accent6" w:themeShade="BF"/>
          <w:sz w:val="40"/>
          <w:szCs w:val="40"/>
        </w:rPr>
      </w:pPr>
      <w:r w:rsidRPr="002F0C11">
        <w:rPr>
          <w:rFonts w:ascii="Cavolini" w:hAnsi="Cavolini" w:cs="Cavolini"/>
          <w:b/>
          <w:bCs/>
          <w:color w:val="3A7C22" w:themeColor="accent6" w:themeShade="BF"/>
          <w:sz w:val="40"/>
          <w:szCs w:val="40"/>
        </w:rPr>
        <w:t>BRIGHT FUTURES CHILD CARE CENTER</w:t>
      </w:r>
    </w:p>
    <w:p w14:paraId="7C4F3EE1" w14:textId="30055352" w:rsidR="0040192C" w:rsidRDefault="0040192C" w:rsidP="0040192C">
      <w:pPr>
        <w:ind w:left="2160" w:firstLine="720"/>
        <w:rPr>
          <w:rFonts w:ascii="Cavolini" w:hAnsi="Cavolini" w:cs="Cavolini"/>
          <w:b/>
          <w:bCs/>
          <w:color w:val="FF0000"/>
          <w:sz w:val="40"/>
          <w:szCs w:val="40"/>
        </w:rPr>
      </w:pPr>
    </w:p>
    <w:p w14:paraId="7B2EB5D9" w14:textId="661892B0" w:rsidR="00A50F5B" w:rsidRPr="0040192C" w:rsidRDefault="002F0C11" w:rsidP="0040192C">
      <w:pPr>
        <w:rPr>
          <w:rFonts w:ascii="Cavolini" w:hAnsi="Cavolini" w:cs="Cavolini"/>
          <w:b/>
          <w:bCs/>
          <w:i/>
          <w:iCs/>
          <w:color w:val="FF0000"/>
          <w:sz w:val="44"/>
          <w:szCs w:val="44"/>
        </w:rPr>
      </w:pPr>
      <w:r w:rsidRPr="0040192C">
        <w:rPr>
          <w:i/>
          <w:iCs/>
          <w:noProof/>
          <w:color w:val="FF0000"/>
          <w:sz w:val="24"/>
          <w:szCs w:val="24"/>
        </w:rPr>
        <w:drawing>
          <wp:anchor distT="0" distB="0" distL="114300" distR="114300" simplePos="0" relativeHeight="251661312" behindDoc="0" locked="0" layoutInCell="1" allowOverlap="1" wp14:anchorId="5BFA77FB" wp14:editId="38AB1484">
            <wp:simplePos x="0" y="0"/>
            <wp:positionH relativeFrom="column">
              <wp:posOffset>5114290</wp:posOffset>
            </wp:positionH>
            <wp:positionV relativeFrom="paragraph">
              <wp:posOffset>14605</wp:posOffset>
            </wp:positionV>
            <wp:extent cx="695679" cy="752879"/>
            <wp:effectExtent l="114300" t="95250" r="104775" b="104775"/>
            <wp:wrapNone/>
            <wp:docPr id="2" name="Picture 1" descr="Leaf pr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press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64285">
                      <a:off x="0" y="0"/>
                      <a:ext cx="695679" cy="752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92C">
        <w:rPr>
          <w:i/>
          <w:iCs/>
          <w:noProof/>
          <w:color w:val="FF0000"/>
          <w:sz w:val="24"/>
          <w:szCs w:val="24"/>
        </w:rPr>
        <w:drawing>
          <wp:anchor distT="0" distB="0" distL="114300" distR="114300" simplePos="0" relativeHeight="251660288" behindDoc="0" locked="0" layoutInCell="1" allowOverlap="1" wp14:anchorId="11DC3AE4" wp14:editId="0E797585">
            <wp:simplePos x="0" y="0"/>
            <wp:positionH relativeFrom="margin">
              <wp:posOffset>-19050</wp:posOffset>
            </wp:positionH>
            <wp:positionV relativeFrom="paragraph">
              <wp:posOffset>130175</wp:posOffset>
            </wp:positionV>
            <wp:extent cx="664691" cy="704850"/>
            <wp:effectExtent l="114300" t="114300" r="116840" b="95250"/>
            <wp:wrapNone/>
            <wp:docPr id="413594898" name="Picture 413594898" descr="Leaf pr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press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40166">
                      <a:off x="0" y="0"/>
                      <a:ext cx="664691"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92C">
        <w:rPr>
          <w:rFonts w:ascii="Cavolini" w:hAnsi="Cavolini" w:cs="Cavolini"/>
          <w:b/>
          <w:bCs/>
          <w:i/>
          <w:iCs/>
          <w:color w:val="FF0000"/>
          <w:sz w:val="44"/>
          <w:szCs w:val="44"/>
        </w:rPr>
        <w:t xml:space="preserve">               </w:t>
      </w:r>
      <w:r w:rsidR="00E90D8C" w:rsidRPr="0040192C">
        <w:rPr>
          <w:rFonts w:ascii="Cavolini" w:hAnsi="Cavolini" w:cs="Cavolini"/>
          <w:b/>
          <w:bCs/>
          <w:i/>
          <w:iCs/>
          <w:color w:val="FF0000"/>
          <w:sz w:val="44"/>
          <w:szCs w:val="44"/>
        </w:rPr>
        <w:t xml:space="preserve">Fall </w:t>
      </w:r>
      <w:r w:rsidR="0040192C" w:rsidRPr="0040192C">
        <w:rPr>
          <w:rFonts w:ascii="Cavolini" w:hAnsi="Cavolini" w:cs="Cavolini"/>
          <w:b/>
          <w:bCs/>
          <w:i/>
          <w:iCs/>
          <w:color w:val="FF0000"/>
          <w:sz w:val="44"/>
          <w:szCs w:val="44"/>
        </w:rPr>
        <w:t>into September</w:t>
      </w:r>
    </w:p>
    <w:p w14:paraId="592DD034" w14:textId="0A2C1B8D" w:rsidR="0040192C" w:rsidRDefault="0040192C" w:rsidP="00936338">
      <w:pPr>
        <w:rPr>
          <w:rFonts w:ascii="Cavolini" w:hAnsi="Cavolini" w:cs="Cavolini"/>
          <w:b/>
          <w:bCs/>
          <w:color w:val="FFC000"/>
          <w:sz w:val="36"/>
          <w:szCs w:val="36"/>
        </w:rPr>
      </w:pPr>
    </w:p>
    <w:p w14:paraId="238A33BB" w14:textId="7929788D" w:rsidR="008058C6" w:rsidRPr="002F0C11" w:rsidRDefault="008058C6" w:rsidP="00936338">
      <w:pPr>
        <w:rPr>
          <w:rFonts w:ascii="Cavolini" w:hAnsi="Cavolini" w:cs="Cavolini"/>
          <w:b/>
          <w:bCs/>
          <w:color w:val="FFC000"/>
          <w:sz w:val="36"/>
          <w:szCs w:val="36"/>
        </w:rPr>
      </w:pPr>
      <w:r>
        <w:rPr>
          <w:noProof/>
        </w:rPr>
        <w:drawing>
          <wp:anchor distT="0" distB="0" distL="114300" distR="114300" simplePos="0" relativeHeight="251662336" behindDoc="0" locked="0" layoutInCell="1" allowOverlap="1" wp14:anchorId="1EAE07B6" wp14:editId="5B4A4B73">
            <wp:simplePos x="0" y="0"/>
            <wp:positionH relativeFrom="margin">
              <wp:align>center</wp:align>
            </wp:positionH>
            <wp:positionV relativeFrom="paragraph">
              <wp:posOffset>15875</wp:posOffset>
            </wp:positionV>
            <wp:extent cx="952500" cy="930088"/>
            <wp:effectExtent l="0" t="0" r="0" b="3810"/>
            <wp:wrapNone/>
            <wp:docPr id="6" name="Picture 2" descr="Birthday Cake Flavor-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rthday Cake Flavor-F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300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95AF8" w14:textId="4CB05F46" w:rsidR="008058C6" w:rsidRPr="008058C6" w:rsidRDefault="008058C6" w:rsidP="00A50F5B">
      <w:pPr>
        <w:jc w:val="center"/>
        <w:rPr>
          <w:rFonts w:ascii="Cavolini" w:hAnsi="Cavolini" w:cs="Cavolini"/>
          <w:b/>
          <w:bCs/>
          <w:color w:val="D86DCB" w:themeColor="accent5" w:themeTint="99"/>
          <w:sz w:val="32"/>
          <w:szCs w:val="32"/>
        </w:rPr>
      </w:pPr>
    </w:p>
    <w:p w14:paraId="02089D10" w14:textId="77777777" w:rsidR="008058C6" w:rsidRDefault="008058C6" w:rsidP="00A50F5B">
      <w:pPr>
        <w:jc w:val="center"/>
        <w:rPr>
          <w:rFonts w:ascii="Cavolini" w:hAnsi="Cavolini" w:cs="Cavolini"/>
          <w:b/>
          <w:bCs/>
          <w:color w:val="D86DCB" w:themeColor="accent5" w:themeTint="99"/>
          <w:sz w:val="32"/>
          <w:szCs w:val="32"/>
        </w:rPr>
      </w:pPr>
    </w:p>
    <w:p w14:paraId="446479FB" w14:textId="284BE122" w:rsidR="00A50F5B" w:rsidRPr="0040192C" w:rsidRDefault="008058C6" w:rsidP="00A50F5B">
      <w:pPr>
        <w:jc w:val="center"/>
        <w:rPr>
          <w:rFonts w:ascii="Cavolini" w:hAnsi="Cavolini" w:cs="Cavolini"/>
          <w:b/>
          <w:bCs/>
          <w:i/>
          <w:iCs/>
          <w:color w:val="8DD873" w:themeColor="accent6" w:themeTint="99"/>
          <w:sz w:val="32"/>
          <w:szCs w:val="32"/>
        </w:rPr>
      </w:pPr>
      <w:r w:rsidRPr="0040192C">
        <w:rPr>
          <w:rFonts w:ascii="Cavolini" w:hAnsi="Cavolini" w:cs="Cavolini"/>
          <w:b/>
          <w:bCs/>
          <w:i/>
          <w:iCs/>
          <w:color w:val="8DD873" w:themeColor="accent6" w:themeTint="99"/>
          <w:sz w:val="32"/>
          <w:szCs w:val="32"/>
        </w:rPr>
        <w:t xml:space="preserve">Happy Birthday to </w:t>
      </w:r>
    </w:p>
    <w:p w14:paraId="3A659125" w14:textId="594847E5" w:rsidR="008058C6" w:rsidRPr="0040192C" w:rsidRDefault="008058C6" w:rsidP="00A50F5B">
      <w:pPr>
        <w:jc w:val="center"/>
        <w:rPr>
          <w:rFonts w:ascii="Cavolini" w:hAnsi="Cavolini" w:cs="Cavolini"/>
          <w:b/>
          <w:bCs/>
          <w:i/>
          <w:iCs/>
          <w:color w:val="8DD873" w:themeColor="accent6" w:themeTint="99"/>
          <w:sz w:val="32"/>
          <w:szCs w:val="32"/>
        </w:rPr>
      </w:pPr>
      <w:r w:rsidRPr="0040192C">
        <w:rPr>
          <w:rFonts w:ascii="Cavolini" w:hAnsi="Cavolini" w:cs="Cavolini"/>
          <w:b/>
          <w:bCs/>
          <w:i/>
          <w:iCs/>
          <w:color w:val="8DD873" w:themeColor="accent6" w:themeTint="99"/>
          <w:sz w:val="32"/>
          <w:szCs w:val="32"/>
        </w:rPr>
        <w:t>Harper, Luka, Santana, &amp; Stetson!</w:t>
      </w:r>
    </w:p>
    <w:p w14:paraId="06037BA9" w14:textId="77777777" w:rsidR="008058C6" w:rsidRPr="002F0C11" w:rsidRDefault="008058C6" w:rsidP="00A50F5B">
      <w:pPr>
        <w:jc w:val="center"/>
        <w:rPr>
          <w:rFonts w:ascii="Cavolini" w:hAnsi="Cavolini" w:cs="Cavolini"/>
          <w:b/>
          <w:bCs/>
          <w:color w:val="171717" w:themeColor="background2" w:themeShade="1A"/>
          <w:sz w:val="28"/>
          <w:szCs w:val="28"/>
        </w:rPr>
      </w:pPr>
    </w:p>
    <w:p w14:paraId="1839CCFB" w14:textId="4F1714EF" w:rsidR="00694E44" w:rsidRPr="002F0C11" w:rsidRDefault="006F015F" w:rsidP="00A50F5B">
      <w:pPr>
        <w:rPr>
          <w:rFonts w:ascii="Cavolini" w:hAnsi="Cavolini" w:cs="Cavolini"/>
          <w:b/>
          <w:bCs/>
          <w:color w:val="171717" w:themeColor="background2" w:themeShade="1A"/>
          <w:sz w:val="28"/>
          <w:szCs w:val="28"/>
        </w:rPr>
      </w:pPr>
      <w:r w:rsidRPr="002F0C11">
        <w:rPr>
          <w:rFonts w:ascii="Cavolini" w:hAnsi="Cavolini" w:cs="Cavolini"/>
          <w:b/>
          <w:bCs/>
          <w:color w:val="171717" w:themeColor="background2" w:themeShade="1A"/>
          <w:sz w:val="28"/>
          <w:szCs w:val="28"/>
        </w:rPr>
        <w:t xml:space="preserve">Thank you, Parents and families, for being patient with the </w:t>
      </w:r>
      <w:r w:rsidR="004E3C60" w:rsidRPr="002F0C11">
        <w:rPr>
          <w:rFonts w:ascii="Cavolini" w:hAnsi="Cavolini" w:cs="Cavolini"/>
          <w:b/>
          <w:bCs/>
          <w:color w:val="171717" w:themeColor="background2" w:themeShade="1A"/>
          <w:sz w:val="28"/>
          <w:szCs w:val="28"/>
        </w:rPr>
        <w:t>short</w:t>
      </w:r>
      <w:r w:rsidR="004E3C60">
        <w:rPr>
          <w:rFonts w:ascii="Cavolini" w:hAnsi="Cavolini" w:cs="Cavolini"/>
          <w:b/>
          <w:bCs/>
          <w:color w:val="171717" w:themeColor="background2" w:themeShade="1A"/>
          <w:sz w:val="28"/>
          <w:szCs w:val="28"/>
        </w:rPr>
        <w:t>ness</w:t>
      </w:r>
      <w:r w:rsidRPr="002F0C11">
        <w:rPr>
          <w:rFonts w:ascii="Cavolini" w:hAnsi="Cavolini" w:cs="Cavolini"/>
          <w:b/>
          <w:bCs/>
          <w:color w:val="171717" w:themeColor="background2" w:themeShade="1A"/>
          <w:sz w:val="28"/>
          <w:szCs w:val="28"/>
        </w:rPr>
        <w:t xml:space="preserve"> of staff and transitions in classrooms. We are working o</w:t>
      </w:r>
      <w:r w:rsidR="002F0C11">
        <w:rPr>
          <w:rFonts w:ascii="Cavolini" w:hAnsi="Cavolini" w:cs="Cavolini"/>
          <w:b/>
          <w:bCs/>
          <w:color w:val="171717" w:themeColor="background2" w:themeShade="1A"/>
          <w:sz w:val="28"/>
          <w:szCs w:val="28"/>
        </w:rPr>
        <w:t xml:space="preserve">n getting more staff on </w:t>
      </w:r>
      <w:r w:rsidR="004E3C60">
        <w:rPr>
          <w:rFonts w:ascii="Cavolini" w:hAnsi="Cavolini" w:cs="Cavolini"/>
          <w:b/>
          <w:bCs/>
          <w:color w:val="171717" w:themeColor="background2" w:themeShade="1A"/>
          <w:sz w:val="28"/>
          <w:szCs w:val="28"/>
        </w:rPr>
        <w:t>board and</w:t>
      </w:r>
      <w:r w:rsidR="002F0C11">
        <w:rPr>
          <w:rFonts w:ascii="Cavolini" w:hAnsi="Cavolini" w:cs="Cavolini"/>
          <w:b/>
          <w:bCs/>
          <w:color w:val="171717" w:themeColor="background2" w:themeShade="1A"/>
          <w:sz w:val="28"/>
          <w:szCs w:val="28"/>
        </w:rPr>
        <w:t xml:space="preserve"> </w:t>
      </w:r>
      <w:r w:rsidRPr="002F0C11">
        <w:rPr>
          <w:rFonts w:ascii="Cavolini" w:hAnsi="Cavolini" w:cs="Cavolini"/>
          <w:b/>
          <w:bCs/>
          <w:color w:val="171717" w:themeColor="background2" w:themeShade="1A"/>
          <w:sz w:val="28"/>
          <w:szCs w:val="28"/>
        </w:rPr>
        <w:t xml:space="preserve">we will continue to make it </w:t>
      </w:r>
      <w:r w:rsidR="00904FB7" w:rsidRPr="002F0C11">
        <w:rPr>
          <w:rFonts w:ascii="Cavolini" w:hAnsi="Cavolini" w:cs="Cavolini"/>
          <w:b/>
          <w:bCs/>
          <w:color w:val="171717" w:themeColor="background2" w:themeShade="1A"/>
          <w:sz w:val="28"/>
          <w:szCs w:val="28"/>
        </w:rPr>
        <w:t xml:space="preserve">safe and </w:t>
      </w:r>
      <w:r w:rsidRPr="002F0C11">
        <w:rPr>
          <w:rFonts w:ascii="Cavolini" w:hAnsi="Cavolini" w:cs="Cavolini"/>
          <w:b/>
          <w:bCs/>
          <w:color w:val="171717" w:themeColor="background2" w:themeShade="1A"/>
          <w:sz w:val="28"/>
          <w:szCs w:val="28"/>
        </w:rPr>
        <w:t>easy for the children</w:t>
      </w:r>
      <w:r w:rsidR="004E3C60">
        <w:rPr>
          <w:rFonts w:ascii="Cavolini" w:hAnsi="Cavolini" w:cs="Cavolini"/>
          <w:b/>
          <w:bCs/>
          <w:color w:val="171717" w:themeColor="background2" w:themeShade="1A"/>
          <w:sz w:val="28"/>
          <w:szCs w:val="28"/>
        </w:rPr>
        <w:t xml:space="preserve"> to adjust.</w:t>
      </w:r>
    </w:p>
    <w:p w14:paraId="118C2D6D" w14:textId="77777777" w:rsidR="006F015F" w:rsidRDefault="006F015F" w:rsidP="00A50F5B">
      <w:pPr>
        <w:rPr>
          <w:rFonts w:ascii="Cavolini" w:hAnsi="Cavolini" w:cs="Cavolini"/>
          <w:b/>
          <w:bCs/>
          <w:color w:val="FFC000"/>
          <w:sz w:val="28"/>
          <w:szCs w:val="28"/>
        </w:rPr>
      </w:pPr>
    </w:p>
    <w:p w14:paraId="3223D9ED" w14:textId="3A91802D" w:rsidR="003C34F7" w:rsidRPr="00904FB7" w:rsidRDefault="00904FB7" w:rsidP="003C34F7">
      <w:pPr>
        <w:rPr>
          <w:rFonts w:ascii="Cavolini" w:hAnsi="Cavolini" w:cs="Cavolini"/>
          <w:b/>
          <w:bCs/>
          <w:color w:val="FF0000"/>
          <w:sz w:val="28"/>
          <w:szCs w:val="28"/>
        </w:rPr>
      </w:pPr>
      <w:r w:rsidRPr="00904FB7">
        <w:rPr>
          <w:rFonts w:ascii="Cavolini" w:hAnsi="Cavolini" w:cs="Cavolini"/>
          <w:b/>
          <w:bCs/>
          <w:color w:val="FF0000"/>
          <w:sz w:val="28"/>
          <w:szCs w:val="28"/>
        </w:rPr>
        <w:t xml:space="preserve">****** </w:t>
      </w:r>
      <w:r w:rsidR="00694E44" w:rsidRPr="00904FB7">
        <w:rPr>
          <w:rFonts w:ascii="Cavolini" w:hAnsi="Cavolini" w:cs="Cavolini"/>
          <w:b/>
          <w:bCs/>
          <w:color w:val="FF0000"/>
          <w:sz w:val="28"/>
          <w:szCs w:val="28"/>
        </w:rPr>
        <w:t>Parents, p</w:t>
      </w:r>
      <w:r w:rsidR="00592511" w:rsidRPr="00904FB7">
        <w:rPr>
          <w:rFonts w:ascii="Cavolini" w:hAnsi="Cavolini" w:cs="Cavolini"/>
          <w:b/>
          <w:bCs/>
          <w:color w:val="FF0000"/>
          <w:sz w:val="28"/>
          <w:szCs w:val="28"/>
        </w:rPr>
        <w:t xml:space="preserve">lease continue to use the Bright Wheel app to check in and out your child/children. New parents please </w:t>
      </w:r>
      <w:r w:rsidR="00694E44" w:rsidRPr="00904FB7">
        <w:rPr>
          <w:rFonts w:ascii="Cavolini" w:hAnsi="Cavolini" w:cs="Cavolini"/>
          <w:b/>
          <w:bCs/>
          <w:color w:val="FF0000"/>
          <w:sz w:val="28"/>
          <w:szCs w:val="28"/>
        </w:rPr>
        <w:t xml:space="preserve">let us know if you have not received a </w:t>
      </w:r>
      <w:r w:rsidR="00592511" w:rsidRPr="00904FB7">
        <w:rPr>
          <w:rFonts w:ascii="Cavolini" w:hAnsi="Cavolini" w:cs="Cavolini"/>
          <w:b/>
          <w:bCs/>
          <w:color w:val="FF0000"/>
          <w:sz w:val="28"/>
          <w:szCs w:val="28"/>
        </w:rPr>
        <w:t>text from Britt</w:t>
      </w:r>
      <w:r w:rsidR="00547CB0" w:rsidRPr="00904FB7">
        <w:rPr>
          <w:rFonts w:ascii="Cavolini" w:hAnsi="Cavolini" w:cs="Cavolini"/>
          <w:b/>
          <w:bCs/>
          <w:color w:val="FF0000"/>
          <w:sz w:val="28"/>
          <w:szCs w:val="28"/>
        </w:rPr>
        <w:t>any</w:t>
      </w:r>
      <w:r w:rsidR="00592511" w:rsidRPr="00904FB7">
        <w:rPr>
          <w:rFonts w:ascii="Cavolini" w:hAnsi="Cavolini" w:cs="Cavolini"/>
          <w:b/>
          <w:bCs/>
          <w:color w:val="FF0000"/>
          <w:sz w:val="28"/>
          <w:szCs w:val="28"/>
        </w:rPr>
        <w:t xml:space="preserve"> to get access to the Bright Wheel app. </w:t>
      </w:r>
      <w:r w:rsidR="00694E44" w:rsidRPr="00904FB7">
        <w:rPr>
          <w:rFonts w:ascii="Cavolini" w:hAnsi="Cavolini" w:cs="Cavolini"/>
          <w:b/>
          <w:bCs/>
          <w:color w:val="FF0000"/>
          <w:sz w:val="28"/>
          <w:szCs w:val="28"/>
        </w:rPr>
        <w:t xml:space="preserve">This is the best resource to communicate with teachers and parents. </w:t>
      </w:r>
    </w:p>
    <w:p w14:paraId="14AD0D0A" w14:textId="77777777" w:rsidR="00780C1D" w:rsidRDefault="00780C1D" w:rsidP="003C34F7">
      <w:pPr>
        <w:rPr>
          <w:rFonts w:ascii="Cavolini" w:hAnsi="Cavolini" w:cs="Cavolini"/>
          <w:color w:val="FFC000"/>
          <w:sz w:val="28"/>
          <w:szCs w:val="28"/>
        </w:rPr>
      </w:pPr>
    </w:p>
    <w:p w14:paraId="61C484DE" w14:textId="77777777" w:rsidR="0040192C" w:rsidRPr="00780C1D" w:rsidRDefault="0040192C" w:rsidP="003C34F7">
      <w:pPr>
        <w:rPr>
          <w:rFonts w:ascii="Cavolini" w:hAnsi="Cavolini" w:cs="Cavolini"/>
          <w:b/>
          <w:bCs/>
          <w:color w:val="FFC000"/>
          <w:sz w:val="28"/>
          <w:szCs w:val="28"/>
        </w:rPr>
      </w:pPr>
    </w:p>
    <w:p w14:paraId="24C6A1C2" w14:textId="4B2A316F" w:rsidR="003C34F7" w:rsidRPr="0040192C" w:rsidRDefault="003C34F7" w:rsidP="0040192C">
      <w:pPr>
        <w:pStyle w:val="ListParagraph"/>
        <w:numPr>
          <w:ilvl w:val="0"/>
          <w:numId w:val="1"/>
        </w:numPr>
        <w:rPr>
          <w:rFonts w:ascii="Cavolini" w:hAnsi="Cavolini" w:cs="Cavolini"/>
          <w:b/>
          <w:bCs/>
          <w:color w:val="FFC000"/>
          <w:sz w:val="28"/>
          <w:szCs w:val="28"/>
        </w:rPr>
      </w:pPr>
      <w:r w:rsidRPr="0040192C">
        <w:rPr>
          <w:rFonts w:ascii="Cavolini" w:hAnsi="Cavolini" w:cs="Cavolini"/>
          <w:b/>
          <w:bCs/>
          <w:color w:val="FFC000"/>
          <w:sz w:val="28"/>
          <w:szCs w:val="28"/>
        </w:rPr>
        <w:lastRenderedPageBreak/>
        <w:t>If you will be having someone else picking up your child/children, please let us know.  All individuals picking up children must bring their ID and be noted on</w:t>
      </w:r>
      <w:r w:rsidRPr="0040192C">
        <w:rPr>
          <w:rFonts w:ascii="Cavolini" w:hAnsi="Cavolini" w:cs="Cavolini"/>
          <w:color w:val="FFC000"/>
          <w:sz w:val="28"/>
          <w:szCs w:val="28"/>
        </w:rPr>
        <w:t xml:space="preserve"> </w:t>
      </w:r>
      <w:r w:rsidRPr="0040192C">
        <w:rPr>
          <w:rFonts w:ascii="Cavolini" w:hAnsi="Cavolini" w:cs="Cavolini"/>
          <w:b/>
          <w:bCs/>
          <w:color w:val="FFC000"/>
          <w:sz w:val="28"/>
          <w:szCs w:val="28"/>
        </w:rPr>
        <w:t xml:space="preserve">the child’s enrollment packet.  To </w:t>
      </w:r>
      <w:r w:rsidR="00904FB7" w:rsidRPr="0040192C">
        <w:rPr>
          <w:rFonts w:ascii="Cavolini" w:hAnsi="Cavolini" w:cs="Cavolini"/>
          <w:b/>
          <w:bCs/>
          <w:color w:val="FFC000"/>
          <w:sz w:val="28"/>
          <w:szCs w:val="28"/>
        </w:rPr>
        <w:t>add</w:t>
      </w:r>
      <w:r w:rsidRPr="0040192C">
        <w:rPr>
          <w:rFonts w:ascii="Cavolini" w:hAnsi="Cavolini" w:cs="Cavolini"/>
          <w:b/>
          <w:bCs/>
          <w:color w:val="FFC000"/>
          <w:sz w:val="28"/>
          <w:szCs w:val="28"/>
        </w:rPr>
        <w:t xml:space="preserve"> individuals to your child’s packet, please see Missy.</w:t>
      </w:r>
    </w:p>
    <w:p w14:paraId="2DD5611C" w14:textId="31E6F90D" w:rsidR="003C34F7" w:rsidRPr="00780C1D" w:rsidRDefault="003C34F7" w:rsidP="003C34F7">
      <w:pPr>
        <w:pStyle w:val="ListParagraph"/>
        <w:rPr>
          <w:rFonts w:ascii="Cavolini" w:hAnsi="Cavolini" w:cs="Cavolini"/>
          <w:b/>
          <w:bCs/>
          <w:color w:val="FFC000"/>
          <w:sz w:val="28"/>
          <w:szCs w:val="28"/>
        </w:rPr>
      </w:pPr>
    </w:p>
    <w:p w14:paraId="3F435E6E" w14:textId="117B09CC" w:rsidR="00780C1D" w:rsidRPr="008058C6" w:rsidRDefault="003C34F7" w:rsidP="00A25205">
      <w:pPr>
        <w:pStyle w:val="ListParagraph"/>
        <w:numPr>
          <w:ilvl w:val="0"/>
          <w:numId w:val="1"/>
        </w:numPr>
        <w:rPr>
          <w:rFonts w:ascii="Cavolini" w:hAnsi="Cavolini" w:cs="Cavolini"/>
          <w:b/>
          <w:bCs/>
          <w:color w:val="8DD873" w:themeColor="accent6" w:themeTint="99"/>
          <w:sz w:val="28"/>
          <w:szCs w:val="28"/>
        </w:rPr>
      </w:pPr>
      <w:r w:rsidRPr="008058C6">
        <w:rPr>
          <w:rFonts w:ascii="Cavolini" w:hAnsi="Cavolini" w:cs="Cavolini"/>
          <w:b/>
          <w:bCs/>
          <w:color w:val="8DD873" w:themeColor="accent6" w:themeTint="99"/>
          <w:sz w:val="28"/>
          <w:szCs w:val="28"/>
        </w:rPr>
        <w:t>GMCS Parents, please make sure you have made payment arrangements with Payroll. If you need a payment form, please see Missy for information.</w:t>
      </w:r>
    </w:p>
    <w:p w14:paraId="59C3954C" w14:textId="4C457508" w:rsidR="00780C1D" w:rsidRPr="00780C1D" w:rsidRDefault="00780C1D" w:rsidP="00780C1D">
      <w:pPr>
        <w:rPr>
          <w:rFonts w:ascii="Cavolini" w:hAnsi="Cavolini" w:cs="Cavolini"/>
          <w:b/>
          <w:bCs/>
          <w:color w:val="FFC000"/>
          <w:sz w:val="36"/>
          <w:szCs w:val="36"/>
        </w:rPr>
      </w:pPr>
    </w:p>
    <w:p w14:paraId="5295437B" w14:textId="75F29009" w:rsidR="003C34F7" w:rsidRPr="00422B80" w:rsidRDefault="003C34F7" w:rsidP="00780C1D">
      <w:pPr>
        <w:pStyle w:val="ListParagraph"/>
        <w:numPr>
          <w:ilvl w:val="0"/>
          <w:numId w:val="1"/>
        </w:numPr>
        <w:rPr>
          <w:rFonts w:ascii="Cavolini" w:hAnsi="Cavolini" w:cs="Cavolini"/>
          <w:b/>
          <w:bCs/>
          <w:color w:val="FF0000"/>
          <w:sz w:val="24"/>
          <w:szCs w:val="24"/>
        </w:rPr>
      </w:pPr>
      <w:r w:rsidRPr="00422B80">
        <w:rPr>
          <w:rFonts w:ascii="Cavolini" w:hAnsi="Cavolini" w:cs="Cavolini"/>
          <w:b/>
          <w:bCs/>
          <w:color w:val="FF0000"/>
          <w:sz w:val="28"/>
          <w:szCs w:val="28"/>
        </w:rPr>
        <w:t>UNM Parents, Payment is due on the 1</w:t>
      </w:r>
      <w:r w:rsidRPr="00422B80">
        <w:rPr>
          <w:rFonts w:ascii="Cavolini" w:hAnsi="Cavolini" w:cs="Cavolini"/>
          <w:b/>
          <w:bCs/>
          <w:color w:val="FF0000"/>
          <w:sz w:val="28"/>
          <w:szCs w:val="28"/>
          <w:vertAlign w:val="superscript"/>
        </w:rPr>
        <w:t>st</w:t>
      </w:r>
      <w:r w:rsidRPr="00422B80">
        <w:rPr>
          <w:rFonts w:ascii="Cavolini" w:hAnsi="Cavolini" w:cs="Cavolini"/>
          <w:b/>
          <w:bCs/>
          <w:color w:val="FF0000"/>
          <w:sz w:val="28"/>
          <w:szCs w:val="28"/>
        </w:rPr>
        <w:t xml:space="preserve"> of every month in the form of Cash, Money Order, Cashier Check only, please make it out to GMCS. You will need to go to the Student Support Service Business Office to see Jennifer Lee</w:t>
      </w:r>
      <w:r w:rsidR="00547CB0" w:rsidRPr="00422B80">
        <w:rPr>
          <w:rFonts w:ascii="Cavolini" w:hAnsi="Cavolini" w:cs="Cavolini"/>
          <w:b/>
          <w:bCs/>
          <w:color w:val="FF0000"/>
          <w:sz w:val="28"/>
          <w:szCs w:val="28"/>
        </w:rPr>
        <w:t>,</w:t>
      </w:r>
      <w:r w:rsidRPr="00422B80">
        <w:rPr>
          <w:rFonts w:ascii="Cavolini" w:hAnsi="Cavolini" w:cs="Cavolini"/>
          <w:b/>
          <w:bCs/>
          <w:color w:val="FF0000"/>
          <w:sz w:val="28"/>
          <w:szCs w:val="28"/>
        </w:rPr>
        <w:t xml:space="preserve"> Or JR Houston to make your Payment. Also, if you are getting assistance from the state and have a balance due, please make sure to submit Cash, Cashier Check or Money Order for your payment</w:t>
      </w:r>
      <w:r w:rsidRPr="00422B80">
        <w:rPr>
          <w:rFonts w:ascii="Cavolini" w:hAnsi="Cavolini" w:cs="Cavolini"/>
          <w:b/>
          <w:bCs/>
          <w:color w:val="FF0000"/>
          <w:sz w:val="24"/>
          <w:szCs w:val="24"/>
        </w:rPr>
        <w:t>.</w:t>
      </w:r>
    </w:p>
    <w:p w14:paraId="314BECDA" w14:textId="61E17E87" w:rsidR="00592511" w:rsidRPr="00780C1D" w:rsidRDefault="00592511" w:rsidP="00A50F5B">
      <w:pPr>
        <w:rPr>
          <w:rFonts w:ascii="Cavolini" w:hAnsi="Cavolini" w:cs="Cavolini"/>
          <w:b/>
          <w:bCs/>
          <w:color w:val="FFC000"/>
          <w:sz w:val="28"/>
          <w:szCs w:val="28"/>
        </w:rPr>
      </w:pPr>
    </w:p>
    <w:p w14:paraId="644A92DF" w14:textId="77777777" w:rsidR="00694E44" w:rsidRPr="004E3C60" w:rsidRDefault="00694E44" w:rsidP="00A50F5B">
      <w:pPr>
        <w:rPr>
          <w:rFonts w:ascii="Cavolini" w:hAnsi="Cavolini" w:cs="Cavolini"/>
          <w:b/>
          <w:bCs/>
          <w:color w:val="8DD873" w:themeColor="accent6" w:themeTint="99"/>
          <w:sz w:val="28"/>
          <w:szCs w:val="28"/>
        </w:rPr>
      </w:pPr>
    </w:p>
    <w:p w14:paraId="38E3CF07" w14:textId="51141C3A" w:rsidR="00694E44" w:rsidRDefault="00694E44" w:rsidP="006F015F">
      <w:pPr>
        <w:pStyle w:val="ListParagraph"/>
        <w:numPr>
          <w:ilvl w:val="0"/>
          <w:numId w:val="1"/>
        </w:numPr>
        <w:rPr>
          <w:rFonts w:ascii="Cavolini" w:hAnsi="Cavolini" w:cs="Cavolini"/>
          <w:b/>
          <w:bCs/>
          <w:color w:val="8DD873" w:themeColor="accent6" w:themeTint="99"/>
          <w:sz w:val="28"/>
          <w:szCs w:val="28"/>
        </w:rPr>
      </w:pPr>
      <w:r w:rsidRPr="004E3C60">
        <w:rPr>
          <w:rFonts w:ascii="Cavolini" w:hAnsi="Cavolini" w:cs="Cavolini"/>
          <w:b/>
          <w:bCs/>
          <w:color w:val="8DD873" w:themeColor="accent6" w:themeTint="99"/>
          <w:sz w:val="28"/>
          <w:szCs w:val="28"/>
        </w:rPr>
        <w:t xml:space="preserve">Medication: If your child needs medicine, please make sure you have specific instructions on how you want it to be </w:t>
      </w:r>
      <w:r w:rsidR="00B0070A" w:rsidRPr="004E3C60">
        <w:rPr>
          <w:rFonts w:ascii="Cavolini" w:hAnsi="Cavolini" w:cs="Cavolini"/>
          <w:b/>
          <w:bCs/>
          <w:color w:val="8DD873" w:themeColor="accent6" w:themeTint="99"/>
          <w:sz w:val="28"/>
          <w:szCs w:val="28"/>
        </w:rPr>
        <w:t>administered</w:t>
      </w:r>
      <w:r w:rsidRPr="004E3C60">
        <w:rPr>
          <w:rFonts w:ascii="Cavolini" w:hAnsi="Cavolini" w:cs="Cavolini"/>
          <w:b/>
          <w:bCs/>
          <w:color w:val="8DD873" w:themeColor="accent6" w:themeTint="99"/>
          <w:sz w:val="28"/>
          <w:szCs w:val="28"/>
        </w:rPr>
        <w:t xml:space="preserve"> to your child</w:t>
      </w:r>
      <w:r w:rsidR="00547CB0" w:rsidRPr="004E3C60">
        <w:rPr>
          <w:rFonts w:ascii="Cavolini" w:hAnsi="Cavolini" w:cs="Cavolini"/>
          <w:b/>
          <w:bCs/>
          <w:color w:val="8DD873" w:themeColor="accent6" w:themeTint="99"/>
          <w:sz w:val="28"/>
          <w:szCs w:val="28"/>
        </w:rPr>
        <w:t>.</w:t>
      </w:r>
      <w:r w:rsidRPr="004E3C60">
        <w:rPr>
          <w:rFonts w:ascii="Cavolini" w:hAnsi="Cavolini" w:cs="Cavolini"/>
          <w:b/>
          <w:bCs/>
          <w:color w:val="8DD873" w:themeColor="accent6" w:themeTint="99"/>
          <w:sz w:val="28"/>
          <w:szCs w:val="28"/>
        </w:rPr>
        <w:t xml:space="preserve"> </w:t>
      </w:r>
      <w:r w:rsidR="00547CB0" w:rsidRPr="004E3C60">
        <w:rPr>
          <w:rFonts w:ascii="Cavolini" w:hAnsi="Cavolini" w:cs="Cavolini"/>
          <w:b/>
          <w:bCs/>
          <w:color w:val="8DD873" w:themeColor="accent6" w:themeTint="99"/>
          <w:sz w:val="28"/>
          <w:szCs w:val="28"/>
        </w:rPr>
        <w:t>We</w:t>
      </w:r>
      <w:r w:rsidRPr="004E3C60">
        <w:rPr>
          <w:rFonts w:ascii="Cavolini" w:hAnsi="Cavolini" w:cs="Cavolini"/>
          <w:b/>
          <w:bCs/>
          <w:color w:val="8DD873" w:themeColor="accent6" w:themeTint="99"/>
          <w:sz w:val="28"/>
          <w:szCs w:val="28"/>
        </w:rPr>
        <w:t xml:space="preserve"> do have a form that will need to be filled out and signed</w:t>
      </w:r>
      <w:r w:rsidR="00547CB0" w:rsidRPr="004E3C60">
        <w:rPr>
          <w:rFonts w:ascii="Cavolini" w:hAnsi="Cavolini" w:cs="Cavolini"/>
          <w:b/>
          <w:bCs/>
          <w:color w:val="8DD873" w:themeColor="accent6" w:themeTint="99"/>
          <w:sz w:val="28"/>
          <w:szCs w:val="28"/>
        </w:rPr>
        <w:t xml:space="preserve"> before any medication is administered.</w:t>
      </w:r>
      <w:r w:rsidRPr="004E3C60">
        <w:rPr>
          <w:rFonts w:ascii="Cavolini" w:hAnsi="Cavolini" w:cs="Cavolini"/>
          <w:b/>
          <w:bCs/>
          <w:color w:val="8DD873" w:themeColor="accent6" w:themeTint="99"/>
          <w:sz w:val="28"/>
          <w:szCs w:val="28"/>
        </w:rPr>
        <w:t xml:space="preserve"> Britt</w:t>
      </w:r>
      <w:r w:rsidR="00547CB0" w:rsidRPr="004E3C60">
        <w:rPr>
          <w:rFonts w:ascii="Cavolini" w:hAnsi="Cavolini" w:cs="Cavolini"/>
          <w:b/>
          <w:bCs/>
          <w:color w:val="8DD873" w:themeColor="accent6" w:themeTint="99"/>
          <w:sz w:val="28"/>
          <w:szCs w:val="28"/>
        </w:rPr>
        <w:t>any</w:t>
      </w:r>
      <w:r w:rsidRPr="004E3C60">
        <w:rPr>
          <w:rFonts w:ascii="Cavolini" w:hAnsi="Cavolini" w:cs="Cavolini"/>
          <w:b/>
          <w:bCs/>
          <w:color w:val="8DD873" w:themeColor="accent6" w:themeTint="99"/>
          <w:sz w:val="28"/>
          <w:szCs w:val="28"/>
        </w:rPr>
        <w:t xml:space="preserve"> and Becky are the only individuals that will be allowed to give your child their medicine. </w:t>
      </w:r>
    </w:p>
    <w:p w14:paraId="66420EF8" w14:textId="77777777" w:rsidR="0040192C" w:rsidRPr="0040192C" w:rsidRDefault="0040192C" w:rsidP="0040192C">
      <w:pPr>
        <w:rPr>
          <w:rFonts w:ascii="Cavolini" w:hAnsi="Cavolini" w:cs="Cavolini"/>
          <w:b/>
          <w:bCs/>
          <w:color w:val="8DD873" w:themeColor="accent6" w:themeTint="99"/>
          <w:sz w:val="28"/>
          <w:szCs w:val="28"/>
        </w:rPr>
      </w:pPr>
    </w:p>
    <w:p w14:paraId="1DA4F4D3" w14:textId="1A1B0FBC" w:rsidR="006F015F" w:rsidRPr="0040192C" w:rsidRDefault="0040192C" w:rsidP="0040192C">
      <w:pPr>
        <w:pStyle w:val="ListParagraph"/>
        <w:numPr>
          <w:ilvl w:val="0"/>
          <w:numId w:val="1"/>
        </w:numPr>
        <w:rPr>
          <w:rFonts w:ascii="Cavolini" w:hAnsi="Cavolini" w:cs="Cavolini"/>
          <w:b/>
          <w:bCs/>
          <w:color w:val="FFC000"/>
          <w:sz w:val="28"/>
          <w:szCs w:val="28"/>
        </w:rPr>
      </w:pPr>
      <w:r>
        <w:rPr>
          <w:rFonts w:ascii="Cavolini" w:hAnsi="Cavolini" w:cs="Cavolini"/>
          <w:b/>
          <w:bCs/>
          <w:color w:val="FFC000"/>
          <w:sz w:val="28"/>
          <w:szCs w:val="28"/>
        </w:rPr>
        <w:t xml:space="preserve">Parents, please make sure to bring extra Clothes, diapers, wipes, or cream if needed. </w:t>
      </w:r>
    </w:p>
    <w:p w14:paraId="28A5C400" w14:textId="1C64BE8A" w:rsidR="0040192C" w:rsidRPr="00124DD6" w:rsidRDefault="006F015F" w:rsidP="00A50F5B">
      <w:pPr>
        <w:pStyle w:val="ListParagraph"/>
        <w:numPr>
          <w:ilvl w:val="0"/>
          <w:numId w:val="1"/>
        </w:numPr>
        <w:rPr>
          <w:rFonts w:ascii="Cavolini" w:hAnsi="Cavolini" w:cs="Cavolini"/>
          <w:b/>
          <w:bCs/>
          <w:color w:val="92D050"/>
          <w:sz w:val="28"/>
          <w:szCs w:val="28"/>
        </w:rPr>
      </w:pPr>
      <w:r w:rsidRPr="00422B80">
        <w:rPr>
          <w:rFonts w:ascii="Cavolini" w:hAnsi="Cavolini" w:cs="Cavolini"/>
          <w:b/>
          <w:bCs/>
          <w:color w:val="92D050"/>
          <w:sz w:val="28"/>
          <w:szCs w:val="28"/>
        </w:rPr>
        <w:lastRenderedPageBreak/>
        <w:t xml:space="preserve">The library is still available </w:t>
      </w:r>
      <w:r w:rsidR="004E3C60" w:rsidRPr="00422B80">
        <w:rPr>
          <w:rFonts w:ascii="Cavolini" w:hAnsi="Cavolini" w:cs="Cavolini"/>
          <w:b/>
          <w:bCs/>
          <w:color w:val="92D050"/>
          <w:sz w:val="28"/>
          <w:szCs w:val="28"/>
        </w:rPr>
        <w:t xml:space="preserve">in the front lobby </w:t>
      </w:r>
      <w:r w:rsidRPr="00422B80">
        <w:rPr>
          <w:rFonts w:ascii="Cavolini" w:hAnsi="Cavolini" w:cs="Cavolini"/>
          <w:b/>
          <w:bCs/>
          <w:color w:val="92D050"/>
          <w:sz w:val="28"/>
          <w:szCs w:val="28"/>
        </w:rPr>
        <w:t xml:space="preserve">for any families that would like to check out books. Please see Missy for the sign out sheet. </w:t>
      </w:r>
    </w:p>
    <w:p w14:paraId="5EC64454" w14:textId="77777777" w:rsidR="0040192C" w:rsidRPr="00780C1D" w:rsidRDefault="0040192C" w:rsidP="00A50F5B">
      <w:pPr>
        <w:rPr>
          <w:rFonts w:ascii="Cavolini" w:hAnsi="Cavolini" w:cs="Cavolini"/>
          <w:b/>
          <w:bCs/>
          <w:color w:val="FFC000"/>
          <w:sz w:val="28"/>
          <w:szCs w:val="28"/>
        </w:rPr>
      </w:pPr>
    </w:p>
    <w:p w14:paraId="691AA5FD" w14:textId="5D736FAB" w:rsidR="00A50F5B" w:rsidRPr="0040192C" w:rsidRDefault="0040192C" w:rsidP="0040192C">
      <w:pPr>
        <w:ind w:left="2160" w:firstLine="720"/>
        <w:rPr>
          <w:color w:val="FF0000"/>
          <w:sz w:val="40"/>
          <w:szCs w:val="40"/>
        </w:rPr>
      </w:pPr>
      <w:r>
        <w:rPr>
          <w:color w:val="FF0000"/>
          <w:sz w:val="40"/>
          <w:szCs w:val="40"/>
        </w:rPr>
        <w:t xml:space="preserve"> </w:t>
      </w:r>
      <w:r w:rsidRPr="0040192C">
        <w:rPr>
          <w:color w:val="FF0000"/>
          <w:sz w:val="40"/>
          <w:szCs w:val="40"/>
        </w:rPr>
        <w:t xml:space="preserve">School </w:t>
      </w:r>
      <w:r>
        <w:rPr>
          <w:color w:val="FF0000"/>
          <w:sz w:val="40"/>
          <w:szCs w:val="40"/>
        </w:rPr>
        <w:t>C</w:t>
      </w:r>
      <w:r w:rsidRPr="0040192C">
        <w:rPr>
          <w:color w:val="FF0000"/>
          <w:sz w:val="40"/>
          <w:szCs w:val="40"/>
        </w:rPr>
        <w:t>alendar</w:t>
      </w:r>
    </w:p>
    <w:p w14:paraId="31DB4408" w14:textId="249A7E8B" w:rsidR="00A50F5B" w:rsidRDefault="0040192C" w:rsidP="00A46843">
      <w:pPr>
        <w:jc w:val="center"/>
      </w:pPr>
      <w:r>
        <w:rPr>
          <w:noProof/>
        </w:rPr>
        <w:drawing>
          <wp:anchor distT="0" distB="0" distL="114300" distR="114300" simplePos="0" relativeHeight="251663360" behindDoc="0" locked="0" layoutInCell="1" allowOverlap="1" wp14:anchorId="5D6C36C8" wp14:editId="533F34BE">
            <wp:simplePos x="0" y="0"/>
            <wp:positionH relativeFrom="column">
              <wp:posOffset>323850</wp:posOffset>
            </wp:positionH>
            <wp:positionV relativeFrom="paragraph">
              <wp:posOffset>29210</wp:posOffset>
            </wp:positionV>
            <wp:extent cx="4999990" cy="5222875"/>
            <wp:effectExtent l="0" t="0" r="0" b="0"/>
            <wp:wrapNone/>
            <wp:docPr id="1150608012" name="Picture 6" descr="Calendars of the month of the y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8012" name="Picture 6" descr="Calendars of the month of the year&#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9990" cy="5222875"/>
                    </a:xfrm>
                    <a:prstGeom prst="rect">
                      <a:avLst/>
                    </a:prstGeom>
                    <a:noFill/>
                    <a:ln>
                      <a:noFill/>
                    </a:ln>
                  </pic:spPr>
                </pic:pic>
              </a:graphicData>
            </a:graphic>
          </wp:anchor>
        </w:drawing>
      </w:r>
    </w:p>
    <w:sectPr w:rsidR="00A50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2394"/>
    <w:multiLevelType w:val="hybridMultilevel"/>
    <w:tmpl w:val="4122040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73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BF"/>
    <w:rsid w:val="000305A5"/>
    <w:rsid w:val="00124DD6"/>
    <w:rsid w:val="001F7DC9"/>
    <w:rsid w:val="002F0C11"/>
    <w:rsid w:val="00301ABF"/>
    <w:rsid w:val="003259AB"/>
    <w:rsid w:val="00356D1A"/>
    <w:rsid w:val="003C34F7"/>
    <w:rsid w:val="0040192C"/>
    <w:rsid w:val="00422B80"/>
    <w:rsid w:val="004E3C60"/>
    <w:rsid w:val="00547CB0"/>
    <w:rsid w:val="00592511"/>
    <w:rsid w:val="00594111"/>
    <w:rsid w:val="005F660A"/>
    <w:rsid w:val="00687468"/>
    <w:rsid w:val="00694E44"/>
    <w:rsid w:val="006F015F"/>
    <w:rsid w:val="00705746"/>
    <w:rsid w:val="00780C1D"/>
    <w:rsid w:val="008058C6"/>
    <w:rsid w:val="0083243B"/>
    <w:rsid w:val="00854C09"/>
    <w:rsid w:val="008769F8"/>
    <w:rsid w:val="00881AF1"/>
    <w:rsid w:val="00904FB7"/>
    <w:rsid w:val="00936338"/>
    <w:rsid w:val="009528F9"/>
    <w:rsid w:val="00A25205"/>
    <w:rsid w:val="00A46843"/>
    <w:rsid w:val="00A50F5B"/>
    <w:rsid w:val="00AD662F"/>
    <w:rsid w:val="00B0070A"/>
    <w:rsid w:val="00B2366B"/>
    <w:rsid w:val="00B244B2"/>
    <w:rsid w:val="00C03834"/>
    <w:rsid w:val="00C23B4F"/>
    <w:rsid w:val="00C87498"/>
    <w:rsid w:val="00E90D8C"/>
    <w:rsid w:val="00F7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C115"/>
  <w15:chartTrackingRefBased/>
  <w15:docId w15:val="{3E5B52B4-656B-488B-A630-C7AE76B6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ABF"/>
    <w:rPr>
      <w:rFonts w:eastAsiaTheme="majorEastAsia" w:cstheme="majorBidi"/>
      <w:color w:val="272727" w:themeColor="text1" w:themeTint="D8"/>
    </w:rPr>
  </w:style>
  <w:style w:type="paragraph" w:styleId="Title">
    <w:name w:val="Title"/>
    <w:basedOn w:val="Normal"/>
    <w:next w:val="Normal"/>
    <w:link w:val="TitleChar"/>
    <w:uiPriority w:val="10"/>
    <w:qFormat/>
    <w:rsid w:val="00301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ABF"/>
    <w:pPr>
      <w:spacing w:before="160"/>
      <w:jc w:val="center"/>
    </w:pPr>
    <w:rPr>
      <w:i/>
      <w:iCs/>
      <w:color w:val="404040" w:themeColor="text1" w:themeTint="BF"/>
    </w:rPr>
  </w:style>
  <w:style w:type="character" w:customStyle="1" w:styleId="QuoteChar">
    <w:name w:val="Quote Char"/>
    <w:basedOn w:val="DefaultParagraphFont"/>
    <w:link w:val="Quote"/>
    <w:uiPriority w:val="29"/>
    <w:rsid w:val="00301ABF"/>
    <w:rPr>
      <w:i/>
      <w:iCs/>
      <w:color w:val="404040" w:themeColor="text1" w:themeTint="BF"/>
    </w:rPr>
  </w:style>
  <w:style w:type="paragraph" w:styleId="ListParagraph">
    <w:name w:val="List Paragraph"/>
    <w:basedOn w:val="Normal"/>
    <w:uiPriority w:val="34"/>
    <w:qFormat/>
    <w:rsid w:val="00301ABF"/>
    <w:pPr>
      <w:ind w:left="720"/>
      <w:contextualSpacing/>
    </w:pPr>
  </w:style>
  <w:style w:type="character" w:styleId="IntenseEmphasis">
    <w:name w:val="Intense Emphasis"/>
    <w:basedOn w:val="DefaultParagraphFont"/>
    <w:uiPriority w:val="21"/>
    <w:qFormat/>
    <w:rsid w:val="00301ABF"/>
    <w:rPr>
      <w:i/>
      <w:iCs/>
      <w:color w:val="0F4761" w:themeColor="accent1" w:themeShade="BF"/>
    </w:rPr>
  </w:style>
  <w:style w:type="paragraph" w:styleId="IntenseQuote">
    <w:name w:val="Intense Quote"/>
    <w:basedOn w:val="Normal"/>
    <w:next w:val="Normal"/>
    <w:link w:val="IntenseQuoteChar"/>
    <w:uiPriority w:val="30"/>
    <w:qFormat/>
    <w:rsid w:val="00301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ABF"/>
    <w:rPr>
      <w:i/>
      <w:iCs/>
      <w:color w:val="0F4761" w:themeColor="accent1" w:themeShade="BF"/>
    </w:rPr>
  </w:style>
  <w:style w:type="character" w:styleId="IntenseReference">
    <w:name w:val="Intense Reference"/>
    <w:basedOn w:val="DefaultParagraphFont"/>
    <w:uiPriority w:val="32"/>
    <w:qFormat/>
    <w:rsid w:val="00301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93F4-C601-4F10-A718-4C699722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Narcie Garcia</dc:creator>
  <cp:keywords/>
  <dc:description/>
  <cp:lastModifiedBy>Narcie Garcia</cp:lastModifiedBy>
  <cp:revision>2</cp:revision>
  <dcterms:created xsi:type="dcterms:W3CDTF">2024-09-03T13:44:00Z</dcterms:created>
  <dcterms:modified xsi:type="dcterms:W3CDTF">2024-09-03T13:44:00Z</dcterms:modified>
</cp:coreProperties>
</file>